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AAE63" w14:textId="77777777" w:rsidR="008A129D" w:rsidRPr="006C238B" w:rsidRDefault="0016797C">
      <w:pPr>
        <w:rPr>
          <w:b/>
          <w:sz w:val="24"/>
          <w:szCs w:val="24"/>
        </w:rPr>
      </w:pPr>
      <w:r w:rsidRPr="006C238B">
        <w:rPr>
          <w:b/>
          <w:sz w:val="24"/>
          <w:szCs w:val="24"/>
        </w:rPr>
        <w:t xml:space="preserve">PATIENT INSTRUCTIONS FOR CAPSULE ENDOSCOPY </w:t>
      </w:r>
    </w:p>
    <w:p w14:paraId="34A0FC6F" w14:textId="77777777" w:rsidR="0016797C" w:rsidRPr="00104FC6" w:rsidRDefault="00104FC6">
      <w:pPr>
        <w:rPr>
          <w:b/>
          <w:sz w:val="24"/>
          <w:szCs w:val="24"/>
        </w:rPr>
      </w:pPr>
      <w:r w:rsidRPr="00104FC6">
        <w:rPr>
          <w:b/>
          <w:sz w:val="24"/>
          <w:szCs w:val="24"/>
        </w:rPr>
        <w:t>PATIENT NAME: ________________   DOB: _________________</w:t>
      </w:r>
    </w:p>
    <w:p w14:paraId="1F00FA74" w14:textId="77777777" w:rsidR="0016797C" w:rsidRPr="006C238B" w:rsidRDefault="0016797C">
      <w:pPr>
        <w:rPr>
          <w:sz w:val="24"/>
          <w:szCs w:val="24"/>
        </w:rPr>
      </w:pPr>
      <w:r w:rsidRPr="006C238B">
        <w:rPr>
          <w:b/>
          <w:sz w:val="24"/>
          <w:szCs w:val="24"/>
        </w:rPr>
        <w:t>EXAM DATE:</w:t>
      </w:r>
      <w:r w:rsidR="00104FC6">
        <w:rPr>
          <w:sz w:val="24"/>
          <w:szCs w:val="24"/>
        </w:rPr>
        <w:t xml:space="preserve"> _____________</w:t>
      </w:r>
      <w:r w:rsidRPr="006C238B">
        <w:rPr>
          <w:sz w:val="24"/>
          <w:szCs w:val="24"/>
        </w:rPr>
        <w:t xml:space="preserve"> </w:t>
      </w:r>
      <w:r w:rsidR="00104FC6">
        <w:rPr>
          <w:sz w:val="24"/>
          <w:szCs w:val="24"/>
        </w:rPr>
        <w:t xml:space="preserve">              </w:t>
      </w:r>
      <w:r w:rsidR="006C238B" w:rsidRPr="006C238B">
        <w:rPr>
          <w:b/>
          <w:sz w:val="24"/>
          <w:szCs w:val="24"/>
        </w:rPr>
        <w:t>EXAM TIME:</w:t>
      </w:r>
      <w:r w:rsidR="00104FC6">
        <w:rPr>
          <w:b/>
          <w:sz w:val="24"/>
          <w:szCs w:val="24"/>
        </w:rPr>
        <w:t xml:space="preserve"> ____________</w:t>
      </w:r>
      <w:r w:rsidR="006C238B" w:rsidRPr="006C238B">
        <w:rPr>
          <w:sz w:val="24"/>
          <w:szCs w:val="24"/>
        </w:rPr>
        <w:t xml:space="preserve"> </w:t>
      </w:r>
    </w:p>
    <w:p w14:paraId="0394FC9A" w14:textId="77777777" w:rsidR="0016797C" w:rsidRPr="006C238B" w:rsidRDefault="0016797C">
      <w:pPr>
        <w:rPr>
          <w:sz w:val="24"/>
          <w:szCs w:val="24"/>
        </w:rPr>
      </w:pPr>
      <w:r w:rsidRPr="006C238B">
        <w:rPr>
          <w:sz w:val="24"/>
          <w:szCs w:val="24"/>
        </w:rPr>
        <w:t xml:space="preserve">To ensure the best results for your capsule endoscopy of the small bowel, please follow these instructions carefully and completely. </w:t>
      </w:r>
    </w:p>
    <w:p w14:paraId="05AB45DD" w14:textId="77777777" w:rsidR="0016797C" w:rsidRPr="006C238B" w:rsidRDefault="0016797C">
      <w:pPr>
        <w:rPr>
          <w:sz w:val="24"/>
          <w:szCs w:val="24"/>
        </w:rPr>
      </w:pPr>
      <w:r w:rsidRPr="006C238B">
        <w:rPr>
          <w:sz w:val="24"/>
          <w:szCs w:val="24"/>
        </w:rPr>
        <w:t xml:space="preserve">NO IRON OR VITAMINS CONTAINING IRON FOR ONE WEEK PRIOR TO PROCEDURE. </w:t>
      </w:r>
    </w:p>
    <w:p w14:paraId="16A3DF51" w14:textId="77777777" w:rsidR="0016797C" w:rsidRDefault="0016797C">
      <w:pPr>
        <w:rPr>
          <w:sz w:val="24"/>
          <w:szCs w:val="24"/>
        </w:rPr>
      </w:pPr>
      <w:r w:rsidRPr="006C238B">
        <w:rPr>
          <w:sz w:val="24"/>
          <w:szCs w:val="24"/>
        </w:rPr>
        <w:t xml:space="preserve">NO PROTON PUMP INHIBITORS (NEXIUM, PROTONIX, PRILOSEC, DEXILANT, ACIPHEX) OR TUMS ON THE MORNING OF YOUR PROCEDURE. </w:t>
      </w:r>
    </w:p>
    <w:p w14:paraId="622577F2" w14:textId="31CF6DAC" w:rsidR="008D3A5D" w:rsidRDefault="008D3A5D">
      <w:pPr>
        <w:rPr>
          <w:sz w:val="24"/>
          <w:szCs w:val="24"/>
        </w:rPr>
      </w:pPr>
      <w:r w:rsidRPr="008D3A5D">
        <w:rPr>
          <w:b/>
          <w:bCs/>
          <w:sz w:val="24"/>
          <w:szCs w:val="24"/>
        </w:rPr>
        <w:t>WHAT YOU WILL NEED FROM THE STORE</w:t>
      </w:r>
      <w:r>
        <w:rPr>
          <w:sz w:val="24"/>
          <w:szCs w:val="24"/>
        </w:rPr>
        <w:t>:</w:t>
      </w:r>
    </w:p>
    <w:p w14:paraId="458D5E74" w14:textId="1B88D5A3" w:rsidR="008D3A5D" w:rsidRDefault="008D3A5D" w:rsidP="008D3A5D">
      <w:pPr>
        <w:pStyle w:val="NoSpacing"/>
      </w:pPr>
      <w:r>
        <w:t>(4)  Four Dulcolax tablets</w:t>
      </w:r>
    </w:p>
    <w:p w14:paraId="091434FA" w14:textId="22AF116D" w:rsidR="008D3A5D" w:rsidRDefault="008D3A5D" w:rsidP="008D3A5D">
      <w:pPr>
        <w:pStyle w:val="NoSpacing"/>
      </w:pPr>
      <w:r>
        <w:t>(1) 8.3 oz (238 gm) bottle of Miralax Powder</w:t>
      </w:r>
    </w:p>
    <w:p w14:paraId="7345CB45" w14:textId="2BA8588D" w:rsidR="008D3A5D" w:rsidRDefault="008D3A5D" w:rsidP="008D3A5D">
      <w:pPr>
        <w:pStyle w:val="NoSpacing"/>
      </w:pPr>
      <w:r>
        <w:t>(1) 32 oz bottle of Gatorade (NO RED or PURPLE). Substitutions that can be used: Iced tea, Crystal Light, Diet Ginger Ale, Diet 7-up, Diet Sprite, Lemonade, Water.</w:t>
      </w:r>
    </w:p>
    <w:p w14:paraId="29FB8781" w14:textId="77777777" w:rsidR="008D3A5D" w:rsidRDefault="008D3A5D" w:rsidP="008D3A5D">
      <w:pPr>
        <w:pStyle w:val="NoSpacing"/>
      </w:pPr>
    </w:p>
    <w:p w14:paraId="27BAEA76" w14:textId="77777777" w:rsidR="0016797C" w:rsidRPr="006C238B" w:rsidRDefault="0016797C">
      <w:pPr>
        <w:rPr>
          <w:b/>
          <w:sz w:val="24"/>
          <w:szCs w:val="24"/>
        </w:rPr>
      </w:pPr>
      <w:r w:rsidRPr="006C238B">
        <w:rPr>
          <w:b/>
          <w:sz w:val="24"/>
          <w:szCs w:val="24"/>
        </w:rPr>
        <w:t xml:space="preserve">DAY BEFORE CAPSULE ENDOSCOPY: </w:t>
      </w:r>
    </w:p>
    <w:p w14:paraId="48C18802" w14:textId="77777777" w:rsidR="0016797C" w:rsidRPr="006C238B" w:rsidRDefault="0016797C" w:rsidP="0016797C">
      <w:pPr>
        <w:pStyle w:val="ListParagraph"/>
        <w:numPr>
          <w:ilvl w:val="0"/>
          <w:numId w:val="1"/>
        </w:numPr>
        <w:rPr>
          <w:sz w:val="24"/>
          <w:szCs w:val="24"/>
        </w:rPr>
      </w:pPr>
      <w:r w:rsidRPr="006C238B">
        <w:rPr>
          <w:sz w:val="24"/>
          <w:szCs w:val="24"/>
        </w:rPr>
        <w:t>Start the prescribed liquid diet after lunch. This should consist of clear liquids (</w:t>
      </w:r>
      <w:r w:rsidR="006C238B">
        <w:rPr>
          <w:sz w:val="24"/>
          <w:szCs w:val="24"/>
        </w:rPr>
        <w:t>ex: water, broth, J</w:t>
      </w:r>
      <w:r w:rsidRPr="006C238B">
        <w:rPr>
          <w:sz w:val="24"/>
          <w:szCs w:val="24"/>
        </w:rPr>
        <w:t>ell-o *NO RED, ORANGE, PURPLE*, tea, lemon lime soda, etc.)</w:t>
      </w:r>
    </w:p>
    <w:p w14:paraId="438B9815" w14:textId="77777777" w:rsidR="0016797C" w:rsidRPr="006C238B" w:rsidRDefault="0016797C" w:rsidP="0016797C">
      <w:pPr>
        <w:pStyle w:val="ListParagraph"/>
        <w:numPr>
          <w:ilvl w:val="0"/>
          <w:numId w:val="1"/>
        </w:numPr>
        <w:rPr>
          <w:sz w:val="24"/>
          <w:szCs w:val="24"/>
        </w:rPr>
      </w:pPr>
      <w:r w:rsidRPr="006C238B">
        <w:rPr>
          <w:sz w:val="24"/>
          <w:szCs w:val="24"/>
        </w:rPr>
        <w:t>Ta</w:t>
      </w:r>
      <w:r w:rsidR="006C238B">
        <w:rPr>
          <w:sz w:val="24"/>
          <w:szCs w:val="24"/>
        </w:rPr>
        <w:t>ke 2 Dulcolax tablets at 4:00PM.</w:t>
      </w:r>
    </w:p>
    <w:p w14:paraId="5D5631EC" w14:textId="18F46181" w:rsidR="0016797C" w:rsidRDefault="008D3A5D" w:rsidP="0016797C">
      <w:pPr>
        <w:pStyle w:val="ListParagraph"/>
        <w:numPr>
          <w:ilvl w:val="0"/>
          <w:numId w:val="1"/>
        </w:numPr>
        <w:rPr>
          <w:sz w:val="24"/>
          <w:szCs w:val="24"/>
        </w:rPr>
      </w:pPr>
      <w:r>
        <w:rPr>
          <w:sz w:val="24"/>
          <w:szCs w:val="24"/>
        </w:rPr>
        <w:t>5</w:t>
      </w:r>
      <w:r w:rsidR="0016797C" w:rsidRPr="006C238B">
        <w:rPr>
          <w:sz w:val="24"/>
          <w:szCs w:val="24"/>
        </w:rPr>
        <w:t>:</w:t>
      </w:r>
      <w:r>
        <w:rPr>
          <w:sz w:val="24"/>
          <w:szCs w:val="24"/>
        </w:rPr>
        <w:t>3</w:t>
      </w:r>
      <w:r w:rsidR="0016797C" w:rsidRPr="006C238B">
        <w:rPr>
          <w:sz w:val="24"/>
          <w:szCs w:val="24"/>
        </w:rPr>
        <w:t>0PM</w:t>
      </w:r>
      <w:r>
        <w:rPr>
          <w:sz w:val="24"/>
          <w:szCs w:val="24"/>
        </w:rPr>
        <w:t xml:space="preserve"> mix 8.3 oz bottle of Miralax into liquid of your choice. Start drinking 8 oz every 30 minutes until gone.</w:t>
      </w:r>
    </w:p>
    <w:p w14:paraId="1ADF9B78" w14:textId="61FE861E" w:rsidR="008D3A5D" w:rsidRPr="006C238B" w:rsidRDefault="008D3A5D" w:rsidP="0016797C">
      <w:pPr>
        <w:pStyle w:val="ListParagraph"/>
        <w:numPr>
          <w:ilvl w:val="0"/>
          <w:numId w:val="1"/>
        </w:numPr>
        <w:rPr>
          <w:sz w:val="24"/>
          <w:szCs w:val="24"/>
        </w:rPr>
      </w:pPr>
      <w:r>
        <w:rPr>
          <w:sz w:val="24"/>
          <w:szCs w:val="24"/>
        </w:rPr>
        <w:t>8:00 pm take 2 more Dulcolax.</w:t>
      </w:r>
    </w:p>
    <w:p w14:paraId="4EC611D6" w14:textId="77777777" w:rsidR="0016797C" w:rsidRPr="006C238B" w:rsidRDefault="0016797C" w:rsidP="0016797C">
      <w:pPr>
        <w:pStyle w:val="ListParagraph"/>
        <w:numPr>
          <w:ilvl w:val="0"/>
          <w:numId w:val="1"/>
        </w:numPr>
        <w:rPr>
          <w:sz w:val="24"/>
          <w:szCs w:val="24"/>
        </w:rPr>
      </w:pPr>
      <w:r w:rsidRPr="006C238B">
        <w:rPr>
          <w:sz w:val="24"/>
          <w:szCs w:val="24"/>
        </w:rPr>
        <w:t>Continue your clear liquids until 10:00PM</w:t>
      </w:r>
      <w:r w:rsidR="006C238B">
        <w:rPr>
          <w:sz w:val="24"/>
          <w:szCs w:val="24"/>
        </w:rPr>
        <w:t>.</w:t>
      </w:r>
    </w:p>
    <w:p w14:paraId="1FA71630" w14:textId="77777777" w:rsidR="0016797C" w:rsidRPr="006C238B" w:rsidRDefault="0016797C" w:rsidP="0016797C">
      <w:pPr>
        <w:pStyle w:val="ListParagraph"/>
        <w:numPr>
          <w:ilvl w:val="0"/>
          <w:numId w:val="1"/>
        </w:numPr>
        <w:rPr>
          <w:sz w:val="24"/>
          <w:szCs w:val="24"/>
        </w:rPr>
      </w:pPr>
      <w:r w:rsidRPr="006C238B">
        <w:rPr>
          <w:sz w:val="24"/>
          <w:szCs w:val="24"/>
        </w:rPr>
        <w:t xml:space="preserve">Nothing to eat or drink after 12 </w:t>
      </w:r>
      <w:r w:rsidR="006C238B">
        <w:rPr>
          <w:sz w:val="24"/>
          <w:szCs w:val="24"/>
        </w:rPr>
        <w:t>midnight.</w:t>
      </w:r>
    </w:p>
    <w:p w14:paraId="680AE1F0" w14:textId="77777777" w:rsidR="006C238B" w:rsidRPr="006C238B" w:rsidRDefault="0016797C" w:rsidP="0016797C">
      <w:pPr>
        <w:rPr>
          <w:sz w:val="24"/>
          <w:szCs w:val="24"/>
        </w:rPr>
      </w:pPr>
      <w:r w:rsidRPr="006C238B">
        <w:rPr>
          <w:b/>
          <w:sz w:val="24"/>
          <w:szCs w:val="24"/>
        </w:rPr>
        <w:t>DAY OF THE CAPSULE ENDOSCOPY:</w:t>
      </w:r>
      <w:r w:rsidRPr="006C238B">
        <w:rPr>
          <w:sz w:val="24"/>
          <w:szCs w:val="24"/>
        </w:rPr>
        <w:t xml:space="preserve"> </w:t>
      </w:r>
    </w:p>
    <w:p w14:paraId="048A9E5D" w14:textId="77777777" w:rsidR="0016797C" w:rsidRPr="006C238B" w:rsidRDefault="0016797C" w:rsidP="0016797C">
      <w:pPr>
        <w:rPr>
          <w:sz w:val="24"/>
          <w:szCs w:val="24"/>
        </w:rPr>
      </w:pPr>
      <w:r w:rsidRPr="006C238B">
        <w:rPr>
          <w:sz w:val="24"/>
          <w:szCs w:val="24"/>
        </w:rPr>
        <w:t xml:space="preserve">PLEASE WEAR A 100% COTTON SHIRT AS YOUR FIRST LAYER OF CLOTHING. CAPSULE BELT WILL BE WORN OVER THE COTTON SHIRT ONLY. </w:t>
      </w:r>
    </w:p>
    <w:p w14:paraId="54EA1805" w14:textId="77777777" w:rsidR="0016797C" w:rsidRPr="006C238B" w:rsidRDefault="0016797C" w:rsidP="0016797C">
      <w:pPr>
        <w:pStyle w:val="ListParagraph"/>
        <w:numPr>
          <w:ilvl w:val="0"/>
          <w:numId w:val="2"/>
        </w:numPr>
        <w:rPr>
          <w:sz w:val="24"/>
          <w:szCs w:val="24"/>
        </w:rPr>
      </w:pPr>
      <w:r w:rsidRPr="006C238B">
        <w:rPr>
          <w:sz w:val="24"/>
          <w:szCs w:val="24"/>
        </w:rPr>
        <w:t xml:space="preserve">Do not take any medication 2 hours before your scheduled appointment. You can take your prescribed medications prior to this time with a sip of water. </w:t>
      </w:r>
    </w:p>
    <w:p w14:paraId="33A86789" w14:textId="77777777" w:rsidR="0016797C" w:rsidRPr="006C238B" w:rsidRDefault="0016797C" w:rsidP="0016797C">
      <w:pPr>
        <w:pStyle w:val="ListParagraph"/>
        <w:numPr>
          <w:ilvl w:val="0"/>
          <w:numId w:val="2"/>
        </w:numPr>
        <w:rPr>
          <w:sz w:val="24"/>
          <w:szCs w:val="24"/>
        </w:rPr>
      </w:pPr>
      <w:r w:rsidRPr="006C238B">
        <w:rPr>
          <w:sz w:val="24"/>
          <w:szCs w:val="24"/>
        </w:rPr>
        <w:t>Do not apply body lotion or powder to your abdomen.</w:t>
      </w:r>
    </w:p>
    <w:p w14:paraId="5E98C5F0" w14:textId="77777777" w:rsidR="0016797C" w:rsidRPr="006C238B" w:rsidRDefault="0016797C" w:rsidP="0016797C">
      <w:pPr>
        <w:pStyle w:val="ListParagraph"/>
        <w:numPr>
          <w:ilvl w:val="0"/>
          <w:numId w:val="2"/>
        </w:numPr>
        <w:rPr>
          <w:sz w:val="24"/>
          <w:szCs w:val="24"/>
        </w:rPr>
      </w:pPr>
      <w:r w:rsidRPr="006C238B">
        <w:rPr>
          <w:sz w:val="24"/>
          <w:szCs w:val="24"/>
        </w:rPr>
        <w:t xml:space="preserve">Wear loose fitting, two-piece clothing. </w:t>
      </w:r>
    </w:p>
    <w:p w14:paraId="25EE79DB" w14:textId="77777777" w:rsidR="0016797C" w:rsidRPr="006C238B" w:rsidRDefault="0016797C" w:rsidP="0016797C">
      <w:pPr>
        <w:pStyle w:val="ListParagraph"/>
        <w:numPr>
          <w:ilvl w:val="0"/>
          <w:numId w:val="2"/>
        </w:numPr>
        <w:rPr>
          <w:sz w:val="24"/>
          <w:szCs w:val="24"/>
        </w:rPr>
      </w:pPr>
      <w:r w:rsidRPr="006C238B">
        <w:rPr>
          <w:sz w:val="24"/>
          <w:szCs w:val="24"/>
        </w:rPr>
        <w:t xml:space="preserve">One hour before your appointment, take Mylicon Infant Drops (1 dropper full in 1 tablespoon of water). Bring the Mylicon Drops to the office. You will take another </w:t>
      </w:r>
      <w:r w:rsidRPr="006C238B">
        <w:rPr>
          <w:sz w:val="24"/>
          <w:szCs w:val="24"/>
        </w:rPr>
        <w:lastRenderedPageBreak/>
        <w:t>dropper full before swallowing the capsule. This is to help alleviate “gas bubbles” in the small bowel that could potentially block the camera’s view.</w:t>
      </w:r>
    </w:p>
    <w:p w14:paraId="48C58F17" w14:textId="77777777" w:rsidR="0016797C" w:rsidRPr="006C238B" w:rsidRDefault="0016797C" w:rsidP="0016797C">
      <w:pPr>
        <w:pStyle w:val="ListParagraph"/>
        <w:numPr>
          <w:ilvl w:val="0"/>
          <w:numId w:val="2"/>
        </w:numPr>
        <w:rPr>
          <w:sz w:val="24"/>
          <w:szCs w:val="24"/>
        </w:rPr>
      </w:pPr>
      <w:r w:rsidRPr="006C238B">
        <w:rPr>
          <w:sz w:val="24"/>
          <w:szCs w:val="24"/>
        </w:rPr>
        <w:t xml:space="preserve">Arrive for your appointment at the scheduled time of 8:45AM. </w:t>
      </w:r>
    </w:p>
    <w:p w14:paraId="5E0F3899" w14:textId="77777777" w:rsidR="0016797C" w:rsidRPr="006C238B" w:rsidRDefault="0016797C" w:rsidP="0016797C">
      <w:pPr>
        <w:rPr>
          <w:b/>
          <w:sz w:val="24"/>
          <w:szCs w:val="24"/>
        </w:rPr>
      </w:pPr>
      <w:r w:rsidRPr="006C238B">
        <w:rPr>
          <w:b/>
          <w:sz w:val="24"/>
          <w:szCs w:val="24"/>
        </w:rPr>
        <w:t xml:space="preserve">AFTER SWALLOWING THE CAPSULE: </w:t>
      </w:r>
    </w:p>
    <w:p w14:paraId="08FB3E38" w14:textId="77777777" w:rsidR="0016797C" w:rsidRPr="006C238B" w:rsidRDefault="0016797C" w:rsidP="0016797C">
      <w:pPr>
        <w:rPr>
          <w:sz w:val="24"/>
          <w:szCs w:val="24"/>
        </w:rPr>
      </w:pPr>
      <w:r w:rsidRPr="006C238B">
        <w:rPr>
          <w:sz w:val="24"/>
          <w:szCs w:val="24"/>
        </w:rPr>
        <w:t xml:space="preserve">The capsule endoscopy procedure will last approximately 8 hours. Contact the office immediately if you suffer from any abdominal pain, nausea, or vomiting during the procedure. </w:t>
      </w:r>
    </w:p>
    <w:p w14:paraId="298EAEC1" w14:textId="77777777" w:rsidR="0016797C" w:rsidRPr="006C238B" w:rsidRDefault="0016797C" w:rsidP="0016797C">
      <w:pPr>
        <w:pStyle w:val="ListParagraph"/>
        <w:numPr>
          <w:ilvl w:val="0"/>
          <w:numId w:val="3"/>
        </w:numPr>
        <w:rPr>
          <w:sz w:val="24"/>
          <w:szCs w:val="24"/>
        </w:rPr>
      </w:pPr>
      <w:r w:rsidRPr="006C238B">
        <w:rPr>
          <w:sz w:val="24"/>
          <w:szCs w:val="24"/>
        </w:rPr>
        <w:t xml:space="preserve">You may drink clear liquids starting 2 hours after swallowing the capsule. </w:t>
      </w:r>
    </w:p>
    <w:p w14:paraId="61D2F5BB" w14:textId="77777777" w:rsidR="0016797C" w:rsidRPr="006C238B" w:rsidRDefault="0016797C" w:rsidP="0016797C">
      <w:pPr>
        <w:pStyle w:val="ListParagraph"/>
        <w:numPr>
          <w:ilvl w:val="0"/>
          <w:numId w:val="3"/>
        </w:numPr>
        <w:rPr>
          <w:sz w:val="24"/>
          <w:szCs w:val="24"/>
        </w:rPr>
      </w:pPr>
      <w:r w:rsidRPr="006C238B">
        <w:rPr>
          <w:sz w:val="24"/>
          <w:szCs w:val="24"/>
        </w:rPr>
        <w:t xml:space="preserve">You may have a light snack (ex: ½ sandwich on white bread, NO mayo) 4 hours after swallowing the capsule. After the procedure is complete, you may return to your normal diet. </w:t>
      </w:r>
    </w:p>
    <w:p w14:paraId="7529FC0B" w14:textId="77777777" w:rsidR="0016797C" w:rsidRPr="006C238B" w:rsidRDefault="0016797C" w:rsidP="0016797C">
      <w:pPr>
        <w:pStyle w:val="ListParagraph"/>
        <w:numPr>
          <w:ilvl w:val="0"/>
          <w:numId w:val="3"/>
        </w:numPr>
        <w:rPr>
          <w:sz w:val="24"/>
          <w:szCs w:val="24"/>
        </w:rPr>
      </w:pPr>
      <w:r w:rsidRPr="006C238B">
        <w:rPr>
          <w:sz w:val="24"/>
          <w:szCs w:val="24"/>
        </w:rPr>
        <w:t xml:space="preserve">Check the blue flashing light on the Data Recorder every 15 minutes to ensure it is still blinking twice per second. If the light stops blinking, or changes color, note the time and contact the office immediately. </w:t>
      </w:r>
    </w:p>
    <w:p w14:paraId="66B72E86" w14:textId="77777777" w:rsidR="006C238B" w:rsidRPr="006C238B" w:rsidRDefault="0016797C" w:rsidP="006C238B">
      <w:pPr>
        <w:pStyle w:val="ListParagraph"/>
        <w:numPr>
          <w:ilvl w:val="0"/>
          <w:numId w:val="3"/>
        </w:numPr>
        <w:rPr>
          <w:sz w:val="24"/>
          <w:szCs w:val="24"/>
        </w:rPr>
      </w:pPr>
      <w:r w:rsidRPr="006C238B">
        <w:rPr>
          <w:sz w:val="24"/>
          <w:szCs w:val="24"/>
        </w:rPr>
        <w:t xml:space="preserve">Avoid strong electromagnetic fields such as MRI devices, cell phones, computers, or </w:t>
      </w:r>
      <w:r w:rsidR="006C238B" w:rsidRPr="006C238B">
        <w:rPr>
          <w:sz w:val="24"/>
          <w:szCs w:val="24"/>
        </w:rPr>
        <w:t xml:space="preserve">other electronic devices after swallowing the capsule and until you pass it in your bowel movement. </w:t>
      </w:r>
    </w:p>
    <w:p w14:paraId="1C80C6B0" w14:textId="77777777" w:rsidR="006C238B" w:rsidRPr="006C238B" w:rsidRDefault="006C238B" w:rsidP="006C238B">
      <w:pPr>
        <w:pStyle w:val="ListParagraph"/>
        <w:numPr>
          <w:ilvl w:val="0"/>
          <w:numId w:val="3"/>
        </w:numPr>
        <w:rPr>
          <w:sz w:val="24"/>
          <w:szCs w:val="24"/>
        </w:rPr>
      </w:pPr>
      <w:r w:rsidRPr="006C238B">
        <w:rPr>
          <w:sz w:val="24"/>
          <w:szCs w:val="24"/>
        </w:rPr>
        <w:t>Do not disconnect the equipment or completely remove the belt at any time during the procedure.</w:t>
      </w:r>
    </w:p>
    <w:p w14:paraId="13531905" w14:textId="77777777" w:rsidR="006C238B" w:rsidRPr="006C238B" w:rsidRDefault="006C238B" w:rsidP="006C238B">
      <w:pPr>
        <w:pStyle w:val="ListParagraph"/>
        <w:numPr>
          <w:ilvl w:val="0"/>
          <w:numId w:val="3"/>
        </w:numPr>
        <w:rPr>
          <w:sz w:val="24"/>
          <w:szCs w:val="24"/>
        </w:rPr>
      </w:pPr>
      <w:r w:rsidRPr="006C238B">
        <w:rPr>
          <w:sz w:val="24"/>
          <w:szCs w:val="24"/>
        </w:rPr>
        <w:t xml:space="preserve">Treat the Data Recorder carefully. Avoid sudden movements and banging of the Data Recorder. </w:t>
      </w:r>
    </w:p>
    <w:p w14:paraId="75F38870" w14:textId="77777777" w:rsidR="006C238B" w:rsidRPr="006C238B" w:rsidRDefault="006C238B" w:rsidP="006C238B">
      <w:pPr>
        <w:pStyle w:val="ListParagraph"/>
        <w:numPr>
          <w:ilvl w:val="0"/>
          <w:numId w:val="3"/>
        </w:numPr>
        <w:rPr>
          <w:sz w:val="24"/>
          <w:szCs w:val="24"/>
        </w:rPr>
      </w:pPr>
      <w:r w:rsidRPr="006C238B">
        <w:rPr>
          <w:sz w:val="24"/>
          <w:szCs w:val="24"/>
        </w:rPr>
        <w:t>Avoid direct exposure to bright sunlight.</w:t>
      </w:r>
    </w:p>
    <w:p w14:paraId="412BC28B" w14:textId="21BD8234" w:rsidR="006C238B" w:rsidRPr="006C238B" w:rsidRDefault="006C238B" w:rsidP="006C238B">
      <w:pPr>
        <w:rPr>
          <w:sz w:val="24"/>
          <w:szCs w:val="24"/>
        </w:rPr>
      </w:pPr>
      <w:r w:rsidRPr="006C238B">
        <w:rPr>
          <w:sz w:val="24"/>
          <w:szCs w:val="24"/>
        </w:rPr>
        <w:t xml:space="preserve">*If you have any questions or issues, please call Scheduler </w:t>
      </w:r>
      <w:r w:rsidR="002139BE">
        <w:rPr>
          <w:sz w:val="24"/>
          <w:szCs w:val="24"/>
        </w:rPr>
        <w:t>Noelle</w:t>
      </w:r>
      <w:r w:rsidR="001803B3">
        <w:rPr>
          <w:sz w:val="24"/>
          <w:szCs w:val="24"/>
        </w:rPr>
        <w:t xml:space="preserve"> </w:t>
      </w:r>
      <w:r w:rsidR="00112B97">
        <w:rPr>
          <w:sz w:val="24"/>
          <w:szCs w:val="24"/>
        </w:rPr>
        <w:t>609-960-6001</w:t>
      </w:r>
      <w:r w:rsidR="008174F0">
        <w:rPr>
          <w:sz w:val="24"/>
          <w:szCs w:val="24"/>
        </w:rPr>
        <w:t>, Mary 609-960-6464, Carol S. 609-960-6585</w:t>
      </w:r>
      <w:r w:rsidR="002139BE">
        <w:rPr>
          <w:sz w:val="24"/>
          <w:szCs w:val="24"/>
        </w:rPr>
        <w:t>)</w:t>
      </w:r>
      <w:r w:rsidRPr="006C238B">
        <w:rPr>
          <w:sz w:val="24"/>
          <w:szCs w:val="24"/>
        </w:rPr>
        <w:t xml:space="preserve">. </w:t>
      </w:r>
    </w:p>
    <w:sectPr w:rsidR="006C238B" w:rsidRPr="006C238B" w:rsidSect="008A1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F31F3"/>
    <w:multiLevelType w:val="hybridMultilevel"/>
    <w:tmpl w:val="D5CC8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F06D6"/>
    <w:multiLevelType w:val="hybridMultilevel"/>
    <w:tmpl w:val="4476B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7F3690"/>
    <w:multiLevelType w:val="hybridMultilevel"/>
    <w:tmpl w:val="B7769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348001">
    <w:abstractNumId w:val="1"/>
  </w:num>
  <w:num w:numId="2" w16cid:durableId="450897853">
    <w:abstractNumId w:val="0"/>
  </w:num>
  <w:num w:numId="3" w16cid:durableId="2135438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6797C"/>
    <w:rsid w:val="00002300"/>
    <w:rsid w:val="0000739D"/>
    <w:rsid w:val="000108A9"/>
    <w:rsid w:val="000168A7"/>
    <w:rsid w:val="000240A3"/>
    <w:rsid w:val="00027A36"/>
    <w:rsid w:val="000317F1"/>
    <w:rsid w:val="00040164"/>
    <w:rsid w:val="00041E67"/>
    <w:rsid w:val="00042DC7"/>
    <w:rsid w:val="000439B2"/>
    <w:rsid w:val="00043CD0"/>
    <w:rsid w:val="00046468"/>
    <w:rsid w:val="00052817"/>
    <w:rsid w:val="00053A02"/>
    <w:rsid w:val="000557B5"/>
    <w:rsid w:val="00072C5D"/>
    <w:rsid w:val="00074C89"/>
    <w:rsid w:val="0007541C"/>
    <w:rsid w:val="000763B8"/>
    <w:rsid w:val="00080707"/>
    <w:rsid w:val="00081F7F"/>
    <w:rsid w:val="000858CE"/>
    <w:rsid w:val="00091737"/>
    <w:rsid w:val="00093684"/>
    <w:rsid w:val="00093D48"/>
    <w:rsid w:val="000A219C"/>
    <w:rsid w:val="000A21CB"/>
    <w:rsid w:val="000B05A1"/>
    <w:rsid w:val="000B29AB"/>
    <w:rsid w:val="000B5DAC"/>
    <w:rsid w:val="000C3C13"/>
    <w:rsid w:val="000D4042"/>
    <w:rsid w:val="000D586C"/>
    <w:rsid w:val="000D6898"/>
    <w:rsid w:val="000E2098"/>
    <w:rsid w:val="000E2181"/>
    <w:rsid w:val="000F088B"/>
    <w:rsid w:val="000F1F4D"/>
    <w:rsid w:val="000F50E8"/>
    <w:rsid w:val="00104FC6"/>
    <w:rsid w:val="00106957"/>
    <w:rsid w:val="00110035"/>
    <w:rsid w:val="00112B97"/>
    <w:rsid w:val="001159F1"/>
    <w:rsid w:val="00120C20"/>
    <w:rsid w:val="0012748E"/>
    <w:rsid w:val="001446DF"/>
    <w:rsid w:val="001456B1"/>
    <w:rsid w:val="001464D0"/>
    <w:rsid w:val="00156363"/>
    <w:rsid w:val="00162B32"/>
    <w:rsid w:val="0016797C"/>
    <w:rsid w:val="001776EC"/>
    <w:rsid w:val="00177AED"/>
    <w:rsid w:val="001803B3"/>
    <w:rsid w:val="0018124F"/>
    <w:rsid w:val="00183A43"/>
    <w:rsid w:val="001948EF"/>
    <w:rsid w:val="0019579F"/>
    <w:rsid w:val="00197AD8"/>
    <w:rsid w:val="001A4502"/>
    <w:rsid w:val="001A47D2"/>
    <w:rsid w:val="001B02CF"/>
    <w:rsid w:val="001C1D11"/>
    <w:rsid w:val="001C2603"/>
    <w:rsid w:val="001C2C7E"/>
    <w:rsid w:val="001C7EC4"/>
    <w:rsid w:val="001D559D"/>
    <w:rsid w:val="001D619B"/>
    <w:rsid w:val="001E2E66"/>
    <w:rsid w:val="001F1678"/>
    <w:rsid w:val="001F1FE1"/>
    <w:rsid w:val="002001D8"/>
    <w:rsid w:val="00204965"/>
    <w:rsid w:val="002107A2"/>
    <w:rsid w:val="002108C7"/>
    <w:rsid w:val="002139BE"/>
    <w:rsid w:val="00215900"/>
    <w:rsid w:val="00232A13"/>
    <w:rsid w:val="00232F3A"/>
    <w:rsid w:val="00245323"/>
    <w:rsid w:val="00246EEB"/>
    <w:rsid w:val="002473AC"/>
    <w:rsid w:val="0025124E"/>
    <w:rsid w:val="0026200F"/>
    <w:rsid w:val="00262675"/>
    <w:rsid w:val="00265788"/>
    <w:rsid w:val="0027133A"/>
    <w:rsid w:val="00272F37"/>
    <w:rsid w:val="0028308A"/>
    <w:rsid w:val="002A2130"/>
    <w:rsid w:val="002A5B7E"/>
    <w:rsid w:val="002A65DA"/>
    <w:rsid w:val="002A7E12"/>
    <w:rsid w:val="002C3C58"/>
    <w:rsid w:val="002C5ACD"/>
    <w:rsid w:val="002D6A7F"/>
    <w:rsid w:val="002E0CBF"/>
    <w:rsid w:val="002F026E"/>
    <w:rsid w:val="002F57D7"/>
    <w:rsid w:val="0030161B"/>
    <w:rsid w:val="00310BCC"/>
    <w:rsid w:val="00310F96"/>
    <w:rsid w:val="00311369"/>
    <w:rsid w:val="00312E19"/>
    <w:rsid w:val="00313C54"/>
    <w:rsid w:val="0032314E"/>
    <w:rsid w:val="00330AF1"/>
    <w:rsid w:val="0033294C"/>
    <w:rsid w:val="00335BA0"/>
    <w:rsid w:val="00337F01"/>
    <w:rsid w:val="0034699B"/>
    <w:rsid w:val="0035022E"/>
    <w:rsid w:val="0035143D"/>
    <w:rsid w:val="003547FD"/>
    <w:rsid w:val="00360DC0"/>
    <w:rsid w:val="00363940"/>
    <w:rsid w:val="003654B0"/>
    <w:rsid w:val="00365508"/>
    <w:rsid w:val="00370058"/>
    <w:rsid w:val="00377F9C"/>
    <w:rsid w:val="00393B13"/>
    <w:rsid w:val="00394C68"/>
    <w:rsid w:val="003A2E35"/>
    <w:rsid w:val="003A3914"/>
    <w:rsid w:val="003B3F07"/>
    <w:rsid w:val="003B49B5"/>
    <w:rsid w:val="003B4A48"/>
    <w:rsid w:val="003B778F"/>
    <w:rsid w:val="003C4CF7"/>
    <w:rsid w:val="003C5532"/>
    <w:rsid w:val="003D653C"/>
    <w:rsid w:val="003E1EED"/>
    <w:rsid w:val="003E6385"/>
    <w:rsid w:val="003F0F40"/>
    <w:rsid w:val="003F6D25"/>
    <w:rsid w:val="00401D31"/>
    <w:rsid w:val="00405C8F"/>
    <w:rsid w:val="0041152F"/>
    <w:rsid w:val="00414E6E"/>
    <w:rsid w:val="00420181"/>
    <w:rsid w:val="00421496"/>
    <w:rsid w:val="00424493"/>
    <w:rsid w:val="00435A14"/>
    <w:rsid w:val="00436B3E"/>
    <w:rsid w:val="004423B1"/>
    <w:rsid w:val="00443DA4"/>
    <w:rsid w:val="004616D5"/>
    <w:rsid w:val="0046220F"/>
    <w:rsid w:val="0046254B"/>
    <w:rsid w:val="0046353C"/>
    <w:rsid w:val="00467331"/>
    <w:rsid w:val="00470013"/>
    <w:rsid w:val="00472CB8"/>
    <w:rsid w:val="004778B6"/>
    <w:rsid w:val="00485D7C"/>
    <w:rsid w:val="00486C4D"/>
    <w:rsid w:val="00492623"/>
    <w:rsid w:val="004A15A7"/>
    <w:rsid w:val="004A723F"/>
    <w:rsid w:val="004B7D25"/>
    <w:rsid w:val="004D0E6B"/>
    <w:rsid w:val="004E4807"/>
    <w:rsid w:val="004F5C58"/>
    <w:rsid w:val="004F6109"/>
    <w:rsid w:val="00505444"/>
    <w:rsid w:val="00507D76"/>
    <w:rsid w:val="00522E1B"/>
    <w:rsid w:val="00524A92"/>
    <w:rsid w:val="00526A45"/>
    <w:rsid w:val="005276E5"/>
    <w:rsid w:val="00536B55"/>
    <w:rsid w:val="00543F5E"/>
    <w:rsid w:val="005550C2"/>
    <w:rsid w:val="00556E33"/>
    <w:rsid w:val="00562437"/>
    <w:rsid w:val="005664D7"/>
    <w:rsid w:val="00573BAF"/>
    <w:rsid w:val="00575284"/>
    <w:rsid w:val="00577BD4"/>
    <w:rsid w:val="00583128"/>
    <w:rsid w:val="0059066A"/>
    <w:rsid w:val="00596C3C"/>
    <w:rsid w:val="005A57A9"/>
    <w:rsid w:val="005A5C33"/>
    <w:rsid w:val="005B220E"/>
    <w:rsid w:val="005B784F"/>
    <w:rsid w:val="005D10C5"/>
    <w:rsid w:val="005D266E"/>
    <w:rsid w:val="005D76F3"/>
    <w:rsid w:val="005F0235"/>
    <w:rsid w:val="006059EB"/>
    <w:rsid w:val="00613CA9"/>
    <w:rsid w:val="00621038"/>
    <w:rsid w:val="006256F0"/>
    <w:rsid w:val="006328B4"/>
    <w:rsid w:val="0063369E"/>
    <w:rsid w:val="00635E1E"/>
    <w:rsid w:val="00640661"/>
    <w:rsid w:val="0064324F"/>
    <w:rsid w:val="00652B9F"/>
    <w:rsid w:val="006579DD"/>
    <w:rsid w:val="00660580"/>
    <w:rsid w:val="006613CA"/>
    <w:rsid w:val="00666E0B"/>
    <w:rsid w:val="006747C1"/>
    <w:rsid w:val="006753FE"/>
    <w:rsid w:val="006838AB"/>
    <w:rsid w:val="006847EE"/>
    <w:rsid w:val="00687D47"/>
    <w:rsid w:val="00692707"/>
    <w:rsid w:val="00693883"/>
    <w:rsid w:val="00697E68"/>
    <w:rsid w:val="006A0BD6"/>
    <w:rsid w:val="006A319C"/>
    <w:rsid w:val="006A344F"/>
    <w:rsid w:val="006A4873"/>
    <w:rsid w:val="006A48E5"/>
    <w:rsid w:val="006B0B1D"/>
    <w:rsid w:val="006B2763"/>
    <w:rsid w:val="006C238B"/>
    <w:rsid w:val="006C3983"/>
    <w:rsid w:val="006E2C35"/>
    <w:rsid w:val="006E632B"/>
    <w:rsid w:val="006F0478"/>
    <w:rsid w:val="006F4E8A"/>
    <w:rsid w:val="006F542B"/>
    <w:rsid w:val="00700483"/>
    <w:rsid w:val="00704CFA"/>
    <w:rsid w:val="007058EF"/>
    <w:rsid w:val="00707198"/>
    <w:rsid w:val="00717941"/>
    <w:rsid w:val="00731B62"/>
    <w:rsid w:val="007347F9"/>
    <w:rsid w:val="00737D19"/>
    <w:rsid w:val="00742FF7"/>
    <w:rsid w:val="00745F43"/>
    <w:rsid w:val="00750F9E"/>
    <w:rsid w:val="007516AF"/>
    <w:rsid w:val="00761E28"/>
    <w:rsid w:val="00763050"/>
    <w:rsid w:val="007639B7"/>
    <w:rsid w:val="00766E03"/>
    <w:rsid w:val="00773AC5"/>
    <w:rsid w:val="00780DF6"/>
    <w:rsid w:val="00791A2B"/>
    <w:rsid w:val="007A294D"/>
    <w:rsid w:val="007A3D7B"/>
    <w:rsid w:val="007B436D"/>
    <w:rsid w:val="007B7965"/>
    <w:rsid w:val="007E2857"/>
    <w:rsid w:val="008002F2"/>
    <w:rsid w:val="00802FD7"/>
    <w:rsid w:val="00805E24"/>
    <w:rsid w:val="00807AF8"/>
    <w:rsid w:val="00812A4F"/>
    <w:rsid w:val="008140A1"/>
    <w:rsid w:val="008154B0"/>
    <w:rsid w:val="00815790"/>
    <w:rsid w:val="00816409"/>
    <w:rsid w:val="008174F0"/>
    <w:rsid w:val="0082223E"/>
    <w:rsid w:val="00827E99"/>
    <w:rsid w:val="008437F2"/>
    <w:rsid w:val="00852D0A"/>
    <w:rsid w:val="00853672"/>
    <w:rsid w:val="00853814"/>
    <w:rsid w:val="008607E3"/>
    <w:rsid w:val="008715F6"/>
    <w:rsid w:val="008726C4"/>
    <w:rsid w:val="00872BD4"/>
    <w:rsid w:val="00876AAD"/>
    <w:rsid w:val="00885147"/>
    <w:rsid w:val="00891F00"/>
    <w:rsid w:val="008A0637"/>
    <w:rsid w:val="008A129D"/>
    <w:rsid w:val="008A6833"/>
    <w:rsid w:val="008B12A6"/>
    <w:rsid w:val="008B1A79"/>
    <w:rsid w:val="008C2726"/>
    <w:rsid w:val="008D3A5D"/>
    <w:rsid w:val="008E24ED"/>
    <w:rsid w:val="008E600E"/>
    <w:rsid w:val="008E6D45"/>
    <w:rsid w:val="008F0A09"/>
    <w:rsid w:val="0090286B"/>
    <w:rsid w:val="00904B0E"/>
    <w:rsid w:val="00906596"/>
    <w:rsid w:val="00911E62"/>
    <w:rsid w:val="00914154"/>
    <w:rsid w:val="00916C99"/>
    <w:rsid w:val="00917828"/>
    <w:rsid w:val="009206AA"/>
    <w:rsid w:val="0092292E"/>
    <w:rsid w:val="00922EC6"/>
    <w:rsid w:val="00924CDD"/>
    <w:rsid w:val="00926815"/>
    <w:rsid w:val="009321EA"/>
    <w:rsid w:val="00933167"/>
    <w:rsid w:val="0093348C"/>
    <w:rsid w:val="00937549"/>
    <w:rsid w:val="00952261"/>
    <w:rsid w:val="0097058F"/>
    <w:rsid w:val="00972625"/>
    <w:rsid w:val="009740B9"/>
    <w:rsid w:val="00975A56"/>
    <w:rsid w:val="00980169"/>
    <w:rsid w:val="0098490A"/>
    <w:rsid w:val="00991E73"/>
    <w:rsid w:val="00994D24"/>
    <w:rsid w:val="009B2BCC"/>
    <w:rsid w:val="009C4EED"/>
    <w:rsid w:val="009C65B3"/>
    <w:rsid w:val="009C72DD"/>
    <w:rsid w:val="009D5C4A"/>
    <w:rsid w:val="009D7B91"/>
    <w:rsid w:val="009E33B2"/>
    <w:rsid w:val="009E5F4A"/>
    <w:rsid w:val="009E747E"/>
    <w:rsid w:val="00A00235"/>
    <w:rsid w:val="00A015BF"/>
    <w:rsid w:val="00A01B31"/>
    <w:rsid w:val="00A0290E"/>
    <w:rsid w:val="00A115C5"/>
    <w:rsid w:val="00A22B65"/>
    <w:rsid w:val="00A25B92"/>
    <w:rsid w:val="00A30456"/>
    <w:rsid w:val="00A37D6F"/>
    <w:rsid w:val="00A40C32"/>
    <w:rsid w:val="00A41353"/>
    <w:rsid w:val="00A43499"/>
    <w:rsid w:val="00A50DDD"/>
    <w:rsid w:val="00A664CC"/>
    <w:rsid w:val="00A736F6"/>
    <w:rsid w:val="00AA32A0"/>
    <w:rsid w:val="00AA4F1F"/>
    <w:rsid w:val="00AB02CF"/>
    <w:rsid w:val="00AB43C2"/>
    <w:rsid w:val="00AC54B3"/>
    <w:rsid w:val="00AD5D6D"/>
    <w:rsid w:val="00AD6718"/>
    <w:rsid w:val="00AD6AF4"/>
    <w:rsid w:val="00AD796B"/>
    <w:rsid w:val="00AF60C0"/>
    <w:rsid w:val="00B02E70"/>
    <w:rsid w:val="00B0489D"/>
    <w:rsid w:val="00B21FD2"/>
    <w:rsid w:val="00B228A6"/>
    <w:rsid w:val="00B26FA5"/>
    <w:rsid w:val="00B371DE"/>
    <w:rsid w:val="00B455A3"/>
    <w:rsid w:val="00B473F3"/>
    <w:rsid w:val="00B47C5D"/>
    <w:rsid w:val="00B55F4E"/>
    <w:rsid w:val="00B63AC2"/>
    <w:rsid w:val="00B66EDB"/>
    <w:rsid w:val="00B703B9"/>
    <w:rsid w:val="00B74D37"/>
    <w:rsid w:val="00B81E30"/>
    <w:rsid w:val="00B8227A"/>
    <w:rsid w:val="00B868D9"/>
    <w:rsid w:val="00B917E4"/>
    <w:rsid w:val="00B95754"/>
    <w:rsid w:val="00B97E61"/>
    <w:rsid w:val="00BA12E3"/>
    <w:rsid w:val="00BA14D7"/>
    <w:rsid w:val="00BB0D54"/>
    <w:rsid w:val="00BB324A"/>
    <w:rsid w:val="00BB37D3"/>
    <w:rsid w:val="00BB4088"/>
    <w:rsid w:val="00BC1FC5"/>
    <w:rsid w:val="00BC2E81"/>
    <w:rsid w:val="00BD114B"/>
    <w:rsid w:val="00BE19AC"/>
    <w:rsid w:val="00BE47D3"/>
    <w:rsid w:val="00BE521A"/>
    <w:rsid w:val="00C037FC"/>
    <w:rsid w:val="00C44171"/>
    <w:rsid w:val="00C4600C"/>
    <w:rsid w:val="00C50559"/>
    <w:rsid w:val="00C55F0E"/>
    <w:rsid w:val="00C60737"/>
    <w:rsid w:val="00C631C1"/>
    <w:rsid w:val="00C63EA9"/>
    <w:rsid w:val="00C7636C"/>
    <w:rsid w:val="00C81830"/>
    <w:rsid w:val="00C83CE5"/>
    <w:rsid w:val="00C84D57"/>
    <w:rsid w:val="00C93D36"/>
    <w:rsid w:val="00CA3985"/>
    <w:rsid w:val="00CA3E44"/>
    <w:rsid w:val="00CC0EF6"/>
    <w:rsid w:val="00CC28AF"/>
    <w:rsid w:val="00CC304A"/>
    <w:rsid w:val="00CC4185"/>
    <w:rsid w:val="00CC7490"/>
    <w:rsid w:val="00CE3FB0"/>
    <w:rsid w:val="00CE5543"/>
    <w:rsid w:val="00CF6529"/>
    <w:rsid w:val="00D00CAB"/>
    <w:rsid w:val="00D043B4"/>
    <w:rsid w:val="00D044C3"/>
    <w:rsid w:val="00D11E88"/>
    <w:rsid w:val="00D15C2D"/>
    <w:rsid w:val="00D17BAF"/>
    <w:rsid w:val="00D22FF1"/>
    <w:rsid w:val="00D25B1D"/>
    <w:rsid w:val="00D26FE0"/>
    <w:rsid w:val="00D32007"/>
    <w:rsid w:val="00D336C3"/>
    <w:rsid w:val="00D36635"/>
    <w:rsid w:val="00D404FB"/>
    <w:rsid w:val="00D40E9B"/>
    <w:rsid w:val="00D438CC"/>
    <w:rsid w:val="00D43FCE"/>
    <w:rsid w:val="00D47067"/>
    <w:rsid w:val="00D50CAC"/>
    <w:rsid w:val="00D6237E"/>
    <w:rsid w:val="00D62DBB"/>
    <w:rsid w:val="00D65B98"/>
    <w:rsid w:val="00D8675E"/>
    <w:rsid w:val="00D90102"/>
    <w:rsid w:val="00D923B6"/>
    <w:rsid w:val="00D928B9"/>
    <w:rsid w:val="00D94F74"/>
    <w:rsid w:val="00DA3440"/>
    <w:rsid w:val="00DB675E"/>
    <w:rsid w:val="00DC0FF0"/>
    <w:rsid w:val="00DC639B"/>
    <w:rsid w:val="00DC6950"/>
    <w:rsid w:val="00DD057B"/>
    <w:rsid w:val="00DD26D5"/>
    <w:rsid w:val="00DD771E"/>
    <w:rsid w:val="00DE3955"/>
    <w:rsid w:val="00DE5E98"/>
    <w:rsid w:val="00DE6DCC"/>
    <w:rsid w:val="00DF27BE"/>
    <w:rsid w:val="00DF413A"/>
    <w:rsid w:val="00DF492C"/>
    <w:rsid w:val="00E01CE4"/>
    <w:rsid w:val="00E066EB"/>
    <w:rsid w:val="00E07D1C"/>
    <w:rsid w:val="00E1316A"/>
    <w:rsid w:val="00E15AD2"/>
    <w:rsid w:val="00E179EF"/>
    <w:rsid w:val="00E2215A"/>
    <w:rsid w:val="00E22DE3"/>
    <w:rsid w:val="00E238B5"/>
    <w:rsid w:val="00E251C9"/>
    <w:rsid w:val="00E2524F"/>
    <w:rsid w:val="00E32FB4"/>
    <w:rsid w:val="00E41B5E"/>
    <w:rsid w:val="00E54360"/>
    <w:rsid w:val="00E548BD"/>
    <w:rsid w:val="00E575B8"/>
    <w:rsid w:val="00E63843"/>
    <w:rsid w:val="00E64CE8"/>
    <w:rsid w:val="00E73973"/>
    <w:rsid w:val="00E77786"/>
    <w:rsid w:val="00E80205"/>
    <w:rsid w:val="00E82FC7"/>
    <w:rsid w:val="00E859BB"/>
    <w:rsid w:val="00E93451"/>
    <w:rsid w:val="00E955D0"/>
    <w:rsid w:val="00EA6232"/>
    <w:rsid w:val="00EC3F29"/>
    <w:rsid w:val="00ED2906"/>
    <w:rsid w:val="00ED4807"/>
    <w:rsid w:val="00EE4EA4"/>
    <w:rsid w:val="00EE68E3"/>
    <w:rsid w:val="00EF477B"/>
    <w:rsid w:val="00EF49A8"/>
    <w:rsid w:val="00EF657D"/>
    <w:rsid w:val="00F0273D"/>
    <w:rsid w:val="00F11640"/>
    <w:rsid w:val="00F12A03"/>
    <w:rsid w:val="00F12BAF"/>
    <w:rsid w:val="00F161A4"/>
    <w:rsid w:val="00F210CA"/>
    <w:rsid w:val="00F24BB8"/>
    <w:rsid w:val="00F33446"/>
    <w:rsid w:val="00F35E2E"/>
    <w:rsid w:val="00F360C0"/>
    <w:rsid w:val="00F5274E"/>
    <w:rsid w:val="00F711E1"/>
    <w:rsid w:val="00F73CAD"/>
    <w:rsid w:val="00F770DE"/>
    <w:rsid w:val="00F77776"/>
    <w:rsid w:val="00F85051"/>
    <w:rsid w:val="00FA05ED"/>
    <w:rsid w:val="00FA0D29"/>
    <w:rsid w:val="00FA16E5"/>
    <w:rsid w:val="00FA2DA0"/>
    <w:rsid w:val="00FB75BF"/>
    <w:rsid w:val="00FC47CA"/>
    <w:rsid w:val="00FC576A"/>
    <w:rsid w:val="00FC7109"/>
    <w:rsid w:val="00FD36DC"/>
    <w:rsid w:val="00FD4C53"/>
    <w:rsid w:val="00FE1073"/>
    <w:rsid w:val="00FE4E67"/>
    <w:rsid w:val="00FF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6FAB"/>
  <w15:docId w15:val="{01C3B014-20B1-4C4C-A390-A083A983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2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97C"/>
    <w:pPr>
      <w:ind w:left="720"/>
      <w:contextualSpacing/>
    </w:pPr>
  </w:style>
  <w:style w:type="paragraph" w:styleId="BalloonText">
    <w:name w:val="Balloon Text"/>
    <w:basedOn w:val="Normal"/>
    <w:link w:val="BalloonTextChar"/>
    <w:uiPriority w:val="99"/>
    <w:semiHidden/>
    <w:unhideWhenUsed/>
    <w:rsid w:val="00112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B97"/>
    <w:rPr>
      <w:rFonts w:ascii="Tahoma" w:hAnsi="Tahoma" w:cs="Tahoma"/>
      <w:sz w:val="16"/>
      <w:szCs w:val="16"/>
    </w:rPr>
  </w:style>
  <w:style w:type="paragraph" w:styleId="NoSpacing">
    <w:name w:val="No Spacing"/>
    <w:uiPriority w:val="1"/>
    <w:qFormat/>
    <w:rsid w:val="008D3A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Default</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Bond</dc:creator>
  <cp:lastModifiedBy>Stacy Aronson</cp:lastModifiedBy>
  <cp:revision>8</cp:revision>
  <cp:lastPrinted>2022-03-07T16:53:00Z</cp:lastPrinted>
  <dcterms:created xsi:type="dcterms:W3CDTF">2020-02-07T17:50:00Z</dcterms:created>
  <dcterms:modified xsi:type="dcterms:W3CDTF">2024-10-31T19:47:00Z</dcterms:modified>
</cp:coreProperties>
</file>